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239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sz w:val="40"/>
          <w:szCs w:val="40"/>
        </w:rPr>
        <w:t xml:space="preserve">MEĐUNARODNO OCJENJIVANJE VINA, </w:t>
      </w:r>
    </w:p>
    <w:p w14:paraId="40B81E23" w14:textId="77716566" w:rsidR="00C52FF5" w:rsidRPr="000C1725" w:rsidRDefault="000C1725" w:rsidP="00C52FF5">
      <w:pPr>
        <w:jc w:val="right"/>
        <w:rPr>
          <w:rFonts w:asciiTheme="minorHAnsi" w:hAnsiTheme="minorHAnsi" w:cstheme="minorHAnsi"/>
          <w:b/>
          <w:sz w:val="40"/>
          <w:szCs w:val="40"/>
        </w:rPr>
      </w:pPr>
      <w:r w:rsidRPr="000C1725">
        <w:rPr>
          <w:rFonts w:asciiTheme="minorHAnsi" w:hAnsiTheme="minorHAnsi" w:cstheme="minorHAnsi"/>
          <w:b/>
          <w:noProof/>
          <w:sz w:val="28"/>
          <w:szCs w:val="28"/>
          <w:lang w:eastAsia="hr-HR" w:bidi="ar-SA"/>
        </w:rPr>
        <w:drawing>
          <wp:anchor distT="0" distB="0" distL="114300" distR="114300" simplePos="0" relativeHeight="251659264" behindDoc="0" locked="0" layoutInCell="1" allowOverlap="1" wp14:anchorId="39119F68" wp14:editId="741D323E">
            <wp:simplePos x="0" y="0"/>
            <wp:positionH relativeFrom="column">
              <wp:posOffset>354965</wp:posOffset>
            </wp:positionH>
            <wp:positionV relativeFrom="paragraph">
              <wp:posOffset>156845</wp:posOffset>
            </wp:positionV>
            <wp:extent cx="4082903" cy="1747930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903" cy="1747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FF5" w:rsidRPr="000C1725">
        <w:rPr>
          <w:rFonts w:asciiTheme="minorHAnsi" w:hAnsiTheme="minorHAnsi" w:cstheme="minorHAnsi"/>
          <w:b/>
          <w:sz w:val="40"/>
          <w:szCs w:val="40"/>
        </w:rPr>
        <w:t>ŠTRIGOVA 202</w:t>
      </w:r>
      <w:r w:rsidR="00C564FE">
        <w:rPr>
          <w:rFonts w:asciiTheme="minorHAnsi" w:hAnsiTheme="minorHAnsi" w:cstheme="minorHAnsi"/>
          <w:b/>
          <w:sz w:val="40"/>
          <w:szCs w:val="40"/>
        </w:rPr>
        <w:t>2</w:t>
      </w:r>
      <w:r w:rsidR="00C52FF5" w:rsidRPr="000C1725">
        <w:rPr>
          <w:rFonts w:asciiTheme="minorHAnsi" w:hAnsiTheme="minorHAnsi" w:cstheme="minorHAnsi"/>
          <w:b/>
          <w:sz w:val="40"/>
          <w:szCs w:val="40"/>
        </w:rPr>
        <w:t>.</w:t>
      </w:r>
    </w:p>
    <w:p w14:paraId="72690D16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noProof/>
          <w:sz w:val="28"/>
          <w:szCs w:val="28"/>
          <w:lang w:val="sl-SI" w:eastAsia="sl-SI" w:bidi="ar-SA"/>
        </w:rPr>
      </w:pPr>
    </w:p>
    <w:p w14:paraId="4328062B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 w:rsidRPr="000C1725">
        <w:rPr>
          <w:rFonts w:asciiTheme="minorHAnsi" w:hAnsiTheme="minorHAnsi" w:cstheme="minorHAnsi"/>
          <w:b/>
          <w:sz w:val="28"/>
          <w:szCs w:val="28"/>
        </w:rPr>
        <w:t xml:space="preserve">PRIJAVNICA ZA MEĐUNARODNO OCJENJIVANJE VINA  </w:t>
      </w:r>
    </w:p>
    <w:p w14:paraId="71817F2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i/>
          <w:sz w:val="16"/>
          <w:szCs w:val="16"/>
        </w:rPr>
      </w:pPr>
    </w:p>
    <w:p w14:paraId="0FF7EBB7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C1725">
        <w:rPr>
          <w:rFonts w:asciiTheme="minorHAnsi" w:hAnsiTheme="minorHAnsi" w:cstheme="minorHAnsi"/>
          <w:b/>
          <w:sz w:val="20"/>
          <w:szCs w:val="20"/>
          <w:u w:val="single"/>
        </w:rPr>
        <w:t xml:space="preserve">ORGANIZATOR: </w:t>
      </w:r>
    </w:p>
    <w:p w14:paraId="351A785D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 xml:space="preserve">OPĆINA ŠTRIGOVA I DRUŠTVO VINOGRADARA I </w:t>
      </w:r>
    </w:p>
    <w:p w14:paraId="53885A0E" w14:textId="77777777" w:rsidR="00C52FF5" w:rsidRPr="000C1725" w:rsidRDefault="00C52FF5" w:rsidP="00C52FF5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C1725">
        <w:rPr>
          <w:rFonts w:asciiTheme="minorHAnsi" w:hAnsiTheme="minorHAnsi" w:cstheme="minorHAnsi"/>
          <w:b/>
          <w:sz w:val="20"/>
          <w:szCs w:val="20"/>
        </w:rPr>
        <w:t>VINARA MEĐIMURJA „HORTUS CROATIAE„ ŠTRIGOVA</w:t>
      </w:r>
    </w:p>
    <w:p w14:paraId="30F3B5DC" w14:textId="1D212A31" w:rsidR="00C52FF5" w:rsidRPr="000C1725" w:rsidRDefault="00C52FF5" w:rsidP="00C52FF5">
      <w:pPr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Tel. </w:t>
      </w:r>
      <w:r w:rsidRPr="000C172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099 505 1636</w:t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C1725"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0C172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e-mail: </w:t>
      </w:r>
      <w:hyperlink r:id="rId7" w:history="1">
        <w:r w:rsidRPr="000C1725">
          <w:rPr>
            <w:rStyle w:val="Hyperlink"/>
            <w:rFonts w:asciiTheme="minorHAnsi" w:hAnsiTheme="minorHAnsi" w:cstheme="minorHAnsi"/>
            <w:b/>
            <w:bCs/>
            <w:color w:val="000000" w:themeColor="text1"/>
            <w:sz w:val="20"/>
            <w:szCs w:val="20"/>
          </w:rPr>
          <w:t>ocjenjivanje.strigova@gmail.com</w:t>
        </w:r>
      </w:hyperlink>
      <w:r w:rsidRPr="000C1725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</w:t>
      </w:r>
    </w:p>
    <w:p w14:paraId="10948C8C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right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977"/>
      </w:tblGrid>
      <w:tr w:rsidR="00C52FF5" w:rsidRPr="000C1725" w14:paraId="44B77094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2DE07F3F" w14:textId="77777777" w:rsidR="00C52FF5" w:rsidRPr="000C1725" w:rsidRDefault="00C52FF5" w:rsidP="00C52FF5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Mjesto i datum</w:t>
            </w:r>
          </w:p>
        </w:tc>
        <w:tc>
          <w:tcPr>
            <w:tcW w:w="2977" w:type="dxa"/>
            <w:vAlign w:val="center"/>
          </w:tcPr>
          <w:p w14:paraId="187E6A0F" w14:textId="7F8DA196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, 03. i 04. svibnja 202</w:t>
            </w:r>
            <w:r w:rsidR="00C564FE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3D288078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4C66C145" w14:textId="77777777" w:rsidR="00C52FF5" w:rsidRPr="000C1725" w:rsidRDefault="00C52FF5" w:rsidP="00C52FF5">
            <w:pPr>
              <w:spacing w:before="120" w:after="120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Krajnji rok prijave</w:t>
            </w:r>
          </w:p>
        </w:tc>
        <w:tc>
          <w:tcPr>
            <w:tcW w:w="2977" w:type="dxa"/>
            <w:vAlign w:val="center"/>
          </w:tcPr>
          <w:p w14:paraId="1D11564D" w14:textId="50CF7909" w:rsidR="00C52FF5" w:rsidRPr="000C1725" w:rsidRDefault="00C564FE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 travnja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292B7A6F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5D553C9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Rok za predaju uzoraka</w:t>
            </w:r>
          </w:p>
        </w:tc>
        <w:tc>
          <w:tcPr>
            <w:tcW w:w="2977" w:type="dxa"/>
            <w:vAlign w:val="center"/>
          </w:tcPr>
          <w:p w14:paraId="73FC17D7" w14:textId="6F251222" w:rsidR="00C52FF5" w:rsidRPr="000C1725" w:rsidRDefault="00C564FE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/20.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travnja 202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52FF5" w:rsidRPr="000C172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C52FF5" w:rsidRPr="000C1725" w14:paraId="74883AB6" w14:textId="77777777" w:rsidTr="000C172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0404BA63" w14:textId="77777777" w:rsidR="00C52FF5" w:rsidRPr="000C1725" w:rsidRDefault="00C52FF5" w:rsidP="00C52FF5">
            <w:pPr>
              <w:shd w:val="clear" w:color="auto" w:fill="FFFFFF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Adresa za predaju uzoraka</w:t>
            </w:r>
          </w:p>
        </w:tc>
        <w:tc>
          <w:tcPr>
            <w:tcW w:w="2977" w:type="dxa"/>
            <w:vAlign w:val="center"/>
          </w:tcPr>
          <w:p w14:paraId="446F1512" w14:textId="77777777" w:rsidR="00C52FF5" w:rsidRPr="000C1725" w:rsidRDefault="00C52FF5" w:rsidP="00C52FF5">
            <w:pPr>
              <w:spacing w:before="120" w:after="1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Restoran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Terbotz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Železna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 xml:space="preserve"> Gora 113, 40312 </w:t>
            </w:r>
            <w:proofErr w:type="spellStart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Štrigova</w:t>
            </w:r>
            <w:proofErr w:type="spellEnd"/>
            <w:r w:rsidRPr="000C1725">
              <w:rPr>
                <w:rFonts w:asciiTheme="minorHAnsi" w:hAnsiTheme="minorHAnsi" w:cstheme="minorHAnsi"/>
                <w:sz w:val="18"/>
                <w:szCs w:val="18"/>
              </w:rPr>
              <w:t>, R. Hrvatska</w:t>
            </w:r>
          </w:p>
        </w:tc>
      </w:tr>
    </w:tbl>
    <w:p w14:paraId="29415CE4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4B956B92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3E4CAA96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E392193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10C9B928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25D0E237" w14:textId="77777777" w:rsidR="00C52FF5" w:rsidRPr="000C1725" w:rsidRDefault="00C52FF5" w:rsidP="00C52FF5">
      <w:pPr>
        <w:rPr>
          <w:rFonts w:asciiTheme="minorHAnsi" w:hAnsiTheme="minorHAnsi" w:cstheme="minorHAnsi"/>
        </w:rPr>
      </w:pPr>
    </w:p>
    <w:p w14:paraId="598311AD" w14:textId="77777777" w:rsidR="00BE3D68" w:rsidRPr="000C1725" w:rsidRDefault="00BE3D68" w:rsidP="00455B0F">
      <w:pPr>
        <w:rPr>
          <w:rFonts w:asciiTheme="minorHAnsi" w:hAnsiTheme="minorHAnsi" w:cstheme="minorHAnsi"/>
        </w:rPr>
      </w:pPr>
    </w:p>
    <w:p w14:paraId="1449EE72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p w14:paraId="734D41A9" w14:textId="77777777" w:rsidR="000634B4" w:rsidRPr="000C1725" w:rsidRDefault="000634B4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16018" w:type="dxa"/>
        <w:jc w:val="center"/>
        <w:tblLook w:val="04A0" w:firstRow="1" w:lastRow="0" w:firstColumn="1" w:lastColumn="0" w:noHBand="0" w:noVBand="1"/>
      </w:tblPr>
      <w:tblGrid>
        <w:gridCol w:w="7036"/>
        <w:gridCol w:w="816"/>
        <w:gridCol w:w="8166"/>
      </w:tblGrid>
      <w:tr w:rsidR="00C52FF5" w:rsidRPr="000C1725" w14:paraId="35328FEB" w14:textId="77777777" w:rsidTr="00112924">
        <w:trPr>
          <w:trHeight w:val="656"/>
          <w:jc w:val="center"/>
        </w:trPr>
        <w:tc>
          <w:tcPr>
            <w:tcW w:w="1601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CDDB6" w14:textId="77777777" w:rsidR="00C52FF5" w:rsidRPr="000C1725" w:rsidRDefault="00C52FF5" w:rsidP="00253C2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0C172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PODACI O PRIJAVITELJU</w:t>
            </w:r>
          </w:p>
        </w:tc>
      </w:tr>
      <w:tr w:rsidR="00C52FF5" w:rsidRPr="000C1725" w14:paraId="616103DD" w14:textId="77777777" w:rsidTr="00112924">
        <w:trPr>
          <w:trHeight w:val="871"/>
          <w:jc w:val="center"/>
        </w:trPr>
        <w:tc>
          <w:tcPr>
            <w:tcW w:w="16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80D8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8BACD4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20869E53" w14:textId="77777777" w:rsidTr="00112924">
        <w:trPr>
          <w:trHeight w:val="527"/>
          <w:jc w:val="center"/>
        </w:trPr>
        <w:tc>
          <w:tcPr>
            <w:tcW w:w="16018" w:type="dxa"/>
            <w:gridSpan w:val="3"/>
            <w:tcBorders>
              <w:left w:val="nil"/>
              <w:bottom w:val="nil"/>
              <w:right w:val="nil"/>
            </w:tcBorders>
          </w:tcPr>
          <w:p w14:paraId="61DE198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Ime i prezime ili naziv poduzeća / vinarije  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(za upis u katalog ocjenjivanja)</w:t>
            </w:r>
          </w:p>
        </w:tc>
      </w:tr>
      <w:tr w:rsidR="00C52FF5" w:rsidRPr="000C1725" w14:paraId="4251C9C6" w14:textId="77777777" w:rsidTr="00112924">
        <w:trPr>
          <w:trHeight w:hRule="exact" w:val="426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48BCD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4136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09781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77CCBC52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56B697A8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 xml:space="preserve">Ulica </w:t>
            </w:r>
            <w:r w:rsidR="000C1725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kućni broj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35E4E2F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28E51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Broj pošte, grad, država</w:t>
            </w:r>
          </w:p>
        </w:tc>
      </w:tr>
      <w:tr w:rsidR="00C52FF5" w:rsidRPr="000C1725" w14:paraId="180AF33C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619000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0D5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B39F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066C737F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7721F7B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Kontakt osoba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6D2A4801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0A1944AE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Telefaks</w:t>
            </w:r>
          </w:p>
        </w:tc>
      </w:tr>
      <w:tr w:rsidR="00C52FF5" w:rsidRPr="000C1725" w14:paraId="35F084F6" w14:textId="77777777" w:rsidTr="00112924">
        <w:trPr>
          <w:trHeight w:hRule="exact" w:val="522"/>
          <w:jc w:val="center"/>
        </w:trPr>
        <w:tc>
          <w:tcPr>
            <w:tcW w:w="70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79007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D1B8F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81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970D92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C52FF5" w:rsidRPr="000C1725" w14:paraId="54224085" w14:textId="77777777" w:rsidTr="00112924">
        <w:trPr>
          <w:trHeight w:val="360"/>
          <w:jc w:val="center"/>
        </w:trPr>
        <w:tc>
          <w:tcPr>
            <w:tcW w:w="7036" w:type="dxa"/>
            <w:tcBorders>
              <w:left w:val="nil"/>
              <w:bottom w:val="nil"/>
              <w:right w:val="nil"/>
            </w:tcBorders>
          </w:tcPr>
          <w:p w14:paraId="6729B2EC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Mobilni telefon kontakt osobe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45C1F49B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6" w:type="dxa"/>
            <w:tcBorders>
              <w:left w:val="nil"/>
              <w:bottom w:val="nil"/>
              <w:right w:val="nil"/>
            </w:tcBorders>
          </w:tcPr>
          <w:p w14:paraId="3CD1B53A" w14:textId="77777777" w:rsidR="00C52FF5" w:rsidRPr="000C1725" w:rsidRDefault="00C52FF5" w:rsidP="00253C2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E-pošta kontakt osobe</w:t>
            </w:r>
          </w:p>
        </w:tc>
      </w:tr>
    </w:tbl>
    <w:p w14:paraId="41120EF9" w14:textId="77777777" w:rsidR="00C52FF5" w:rsidRPr="000C1725" w:rsidRDefault="00C52FF5" w:rsidP="00455B0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1690"/>
        <w:gridCol w:w="2197"/>
        <w:gridCol w:w="1296"/>
        <w:gridCol w:w="1296"/>
        <w:gridCol w:w="2159"/>
        <w:gridCol w:w="1007"/>
        <w:gridCol w:w="1151"/>
        <w:gridCol w:w="863"/>
        <w:gridCol w:w="1296"/>
        <w:gridCol w:w="862"/>
        <w:gridCol w:w="1305"/>
      </w:tblGrid>
      <w:tr w:rsidR="00C52FF5" w:rsidRPr="000C1725" w14:paraId="4DE22054" w14:textId="77777777" w:rsidTr="000C1725">
        <w:trPr>
          <w:trHeight w:val="720"/>
          <w:jc w:val="center"/>
        </w:trPr>
        <w:tc>
          <w:tcPr>
            <w:tcW w:w="15837" w:type="dxa"/>
            <w:gridSpan w:val="12"/>
            <w:shd w:val="clear" w:color="auto" w:fill="D9D9D9" w:themeFill="background1" w:themeFillShade="D9"/>
            <w:vAlign w:val="center"/>
          </w:tcPr>
          <w:p w14:paraId="6CD54C6F" w14:textId="77777777" w:rsidR="00C52FF5" w:rsidRPr="000C1725" w:rsidRDefault="00C52FF5" w:rsidP="00C52FF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C1725">
              <w:rPr>
                <w:rFonts w:asciiTheme="minorHAnsi" w:hAnsiTheme="minorHAnsi" w:cstheme="minorHAnsi"/>
                <w:b/>
                <w:sz w:val="28"/>
              </w:rPr>
              <w:t>PODACI O PROIZVODU</w:t>
            </w:r>
          </w:p>
        </w:tc>
      </w:tr>
      <w:tr w:rsidR="000634B4" w:rsidRPr="000C1725" w14:paraId="179B986D" w14:textId="77777777" w:rsidTr="00293967">
        <w:trPr>
          <w:trHeight w:val="147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6D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Redni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broj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19DEF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0"/>
                <w:szCs w:val="20"/>
                <w:u w:val="single"/>
                <w:lang w:eastAsia="hr-HR" w:bidi="ar-SA"/>
              </w:rPr>
              <w:t>Vrsta proizvoda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16"/>
                <w:szCs w:val="16"/>
                <w:u w:val="single"/>
                <w:lang w:eastAsia="hr-HR" w:bidi="ar-SA"/>
              </w:rPr>
              <w:t>: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 </w:t>
            </w:r>
            <w:r w:rsidR="000634B4"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vino u prometu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ILI</w:t>
            </w:r>
          </w:p>
          <w:p w14:paraId="4894AAAC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 u proizvodnji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1F4" w14:textId="77777777" w:rsidR="00C52FF5" w:rsidRPr="000C1725" w:rsidRDefault="00C52FF5" w:rsidP="00C52FF5">
            <w:pPr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Sorta/e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0E7C78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Država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9F596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Vinorodna regija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DF6E35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Naziv vina za diplomu</w:t>
            </w:r>
          </w:p>
          <w:p w14:paraId="1A93C4B1" w14:textId="77777777" w:rsidR="00C52FF5" w:rsidRPr="00C564FE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564FE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(komercijalni naziv)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D812F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Berba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</w:r>
            <w:r w:rsidRPr="000C1725"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sz w:val="20"/>
                <w:szCs w:val="20"/>
                <w:lang w:eastAsia="hr-HR" w:bidi="ar-SA"/>
              </w:rPr>
              <w:t>(godina)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81BB7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Kategorija vina*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1CACE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proofErr w:type="spellStart"/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Alc</w:t>
            </w:r>
            <w:proofErr w:type="spellEnd"/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.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(vol./%)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CDFD00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Reducirajući šećer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6FE3BB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 xml:space="preserve">Ukupna kiselost </w:t>
            </w: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br/>
              <w:t>(g/l)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806B27" w14:textId="77777777" w:rsidR="00C52FF5" w:rsidRPr="000C1725" w:rsidRDefault="00C52FF5" w:rsidP="00C52FF5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color w:val="000000"/>
                <w:kern w:val="0"/>
                <w:sz w:val="20"/>
                <w:szCs w:val="20"/>
                <w:lang w:eastAsia="hr-HR" w:bidi="ar-SA"/>
              </w:rPr>
              <w:t>Boja</w:t>
            </w:r>
          </w:p>
        </w:tc>
      </w:tr>
      <w:tr w:rsidR="000634B4" w:rsidRPr="000C1725" w14:paraId="60C283F1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47335E98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690" w:type="dxa"/>
            <w:vAlign w:val="center"/>
          </w:tcPr>
          <w:p w14:paraId="18C0D49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38A9A4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F20C8D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7C68B9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6E620B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828FF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CD984A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5FC365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622164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4BD010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21DE1B1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7DD3E33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214CAA0A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690" w:type="dxa"/>
            <w:vAlign w:val="center"/>
          </w:tcPr>
          <w:p w14:paraId="1524144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242ACF0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955BE6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7539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712BA80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2DB290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CC0F86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3205AC7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EB5CAB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F2E898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75EB89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1EFDBA16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4DA7D204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690" w:type="dxa"/>
            <w:vAlign w:val="center"/>
          </w:tcPr>
          <w:p w14:paraId="3A30B2B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79456A2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706392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4CC597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6E9166F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5B284D8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43208D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7E89AB5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27F324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64B78EA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70E8687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4C5F1C73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6D8B1D7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690" w:type="dxa"/>
            <w:vAlign w:val="center"/>
          </w:tcPr>
          <w:p w14:paraId="422B426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09F0CD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0BD2A8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415C91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2CFA8A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3386FFB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5D0BF30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E77498E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14DA9A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B720FB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1D17AC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6A2B0F3C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77D3358D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690" w:type="dxa"/>
            <w:vAlign w:val="center"/>
          </w:tcPr>
          <w:p w14:paraId="7CBA50E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2BE1F9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2CF62F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9154A0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10C6627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5BB1F62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16AFAB0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6C40D666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E6E035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D83C773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3387574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0279138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10F45A99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690" w:type="dxa"/>
            <w:vAlign w:val="center"/>
          </w:tcPr>
          <w:p w14:paraId="0944655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1FF0989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C19C3F8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380045F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51346CFA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6345A31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018D7A6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2B9D6FE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1D9AF8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272FBA81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D12AA99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634B4" w:rsidRPr="000C1725" w14:paraId="0A60C9CF" w14:textId="77777777" w:rsidTr="00293967">
        <w:trPr>
          <w:trHeight w:hRule="exact" w:val="591"/>
          <w:jc w:val="center"/>
        </w:trPr>
        <w:tc>
          <w:tcPr>
            <w:tcW w:w="715" w:type="dxa"/>
            <w:vAlign w:val="center"/>
          </w:tcPr>
          <w:p w14:paraId="08FAB889" w14:textId="77777777" w:rsidR="00C52FF5" w:rsidRPr="000C1725" w:rsidRDefault="000634B4" w:rsidP="000634B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C1725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690" w:type="dxa"/>
            <w:vAlign w:val="center"/>
          </w:tcPr>
          <w:p w14:paraId="1586132D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97" w:type="dxa"/>
            <w:vAlign w:val="center"/>
          </w:tcPr>
          <w:p w14:paraId="539A581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3314DA4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57C7D6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9" w:type="dxa"/>
            <w:vAlign w:val="center"/>
          </w:tcPr>
          <w:p w14:paraId="43E460D7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14:paraId="2B63F265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51" w:type="dxa"/>
            <w:vAlign w:val="center"/>
          </w:tcPr>
          <w:p w14:paraId="3456E1D0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14:paraId="0421A93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A65E68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524A3F7B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05723B7C" w14:textId="77777777" w:rsidR="00C52FF5" w:rsidRPr="000C1725" w:rsidRDefault="00C52FF5" w:rsidP="00455B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E2AC1CC" w14:textId="77777777" w:rsidR="00C52FF5" w:rsidRPr="000C1725" w:rsidRDefault="00C52FF5" w:rsidP="00455B0F">
      <w:pPr>
        <w:rPr>
          <w:rFonts w:asciiTheme="minorHAnsi" w:hAnsiTheme="minorHAnsi" w:cstheme="minorHAnsi"/>
          <w:sz w:val="16"/>
          <w:szCs w:val="16"/>
        </w:rPr>
      </w:pPr>
    </w:p>
    <w:p w14:paraId="09598069" w14:textId="77777777" w:rsidR="000634B4" w:rsidRPr="000C1725" w:rsidRDefault="000634B4" w:rsidP="000634B4">
      <w:pPr>
        <w:widowControl/>
        <w:suppressAutoHyphens w:val="0"/>
        <w:ind w:firstLine="708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  <w:r w:rsidRPr="000C1725">
        <w:rPr>
          <w:rFonts w:asciiTheme="minorHAnsi" w:eastAsia="Times New Roman" w:hAnsiTheme="minorHAnsi" w:cstheme="minorHAnsi"/>
          <w:b/>
          <w:color w:val="000000"/>
          <w:kern w:val="0"/>
          <w:sz w:val="16"/>
          <w:szCs w:val="16"/>
          <w:lang w:eastAsia="hr-HR" w:bidi="ar-SA"/>
        </w:rPr>
        <w:t xml:space="preserve">    *Legenda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: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RB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redovita berba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PB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predikati i vrsta predikata, </w:t>
      </w:r>
      <w:r w:rsidRPr="000C1725">
        <w:rPr>
          <w:rFonts w:asciiTheme="minorHAnsi" w:eastAsia="Times New Roman" w:hAnsiTheme="minorHAnsi" w:cstheme="minorHAnsi"/>
          <w:b/>
          <w:bCs/>
          <w:color w:val="000000"/>
          <w:kern w:val="0"/>
          <w:sz w:val="16"/>
          <w:szCs w:val="16"/>
          <w:lang w:eastAsia="hr-HR" w:bidi="ar-SA"/>
        </w:rPr>
        <w:t xml:space="preserve">PV </w:t>
      </w:r>
      <w:r w:rsidRPr="000C1725"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  <w:t xml:space="preserve">pjenušava vina/ i metoda proizvodnje </w:t>
      </w:r>
    </w:p>
    <w:p w14:paraId="499FF2B1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p w14:paraId="182E5322" w14:textId="77777777" w:rsidR="000634B4" w:rsidRPr="000C1725" w:rsidRDefault="000634B4" w:rsidP="000634B4">
      <w:pPr>
        <w:widowControl/>
        <w:suppressAutoHyphens w:val="0"/>
        <w:rPr>
          <w:rFonts w:asciiTheme="minorHAnsi" w:eastAsia="Times New Roman" w:hAnsiTheme="minorHAnsi" w:cstheme="minorHAnsi"/>
          <w:color w:val="000000"/>
          <w:kern w:val="0"/>
          <w:sz w:val="16"/>
          <w:szCs w:val="16"/>
          <w:lang w:eastAsia="hr-HR" w:bidi="ar-SA"/>
        </w:rPr>
      </w:pPr>
    </w:p>
    <w:tbl>
      <w:tblPr>
        <w:tblStyle w:val="TableGrid"/>
        <w:tblW w:w="15946" w:type="dxa"/>
        <w:jc w:val="center"/>
        <w:tblLook w:val="04A0" w:firstRow="1" w:lastRow="0" w:firstColumn="1" w:lastColumn="0" w:noHBand="0" w:noVBand="1"/>
      </w:tblPr>
      <w:tblGrid>
        <w:gridCol w:w="15946"/>
      </w:tblGrid>
      <w:tr w:rsidR="000634B4" w:rsidRPr="000C1725" w14:paraId="34C6FA05" w14:textId="77777777" w:rsidTr="000C1725">
        <w:trPr>
          <w:trHeight w:val="400"/>
          <w:jc w:val="center"/>
        </w:trPr>
        <w:tc>
          <w:tcPr>
            <w:tcW w:w="15946" w:type="dxa"/>
            <w:shd w:val="clear" w:color="auto" w:fill="D9D9D9" w:themeFill="background1" w:themeFillShade="D9"/>
            <w:vAlign w:val="center"/>
          </w:tcPr>
          <w:p w14:paraId="4438093B" w14:textId="77777777" w:rsidR="000634B4" w:rsidRPr="000C1725" w:rsidRDefault="000634B4" w:rsidP="000634B4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</w:pPr>
            <w:r w:rsidRPr="000C1725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8"/>
                <w:szCs w:val="28"/>
                <w:lang w:eastAsia="hr-HR" w:bidi="ar-SA"/>
              </w:rPr>
              <w:t>OSTALI PODACI</w:t>
            </w:r>
          </w:p>
        </w:tc>
      </w:tr>
      <w:tr w:rsidR="00293967" w:rsidRPr="000C1725" w14:paraId="4FD8465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507266A2" w14:textId="77777777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>Količina vina za ocjenjivanje: za svaki uzorak potrebno je dostaviti po 4 boca vina (1 l ili 0,75 l). Za pakiranja manja od 0,75 l potrebno je dostaviti 6 boca vina.</w:t>
            </w:r>
          </w:p>
        </w:tc>
      </w:tr>
      <w:tr w:rsidR="00293967" w:rsidRPr="000C1725" w14:paraId="0B03984D" w14:textId="77777777" w:rsidTr="00293967">
        <w:trPr>
          <w:trHeight w:val="400"/>
          <w:jc w:val="center"/>
        </w:trPr>
        <w:tc>
          <w:tcPr>
            <w:tcW w:w="15946" w:type="dxa"/>
            <w:vAlign w:val="center"/>
          </w:tcPr>
          <w:p w14:paraId="3710651B" w14:textId="30608476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Kotizacija za prvi prijavni uzorak iznosi 100 kn ili 15 €. Kotizacija se mora platiti najkasnije prilikom predaje uzoraka 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(do 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.04.20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22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.)</w:t>
            </w:r>
          </w:p>
        </w:tc>
      </w:tr>
      <w:tr w:rsidR="00293967" w:rsidRPr="000C1725" w14:paraId="3FC57CCE" w14:textId="77777777" w:rsidTr="00293967">
        <w:trPr>
          <w:trHeight w:val="417"/>
          <w:jc w:val="center"/>
        </w:trPr>
        <w:tc>
          <w:tcPr>
            <w:tcW w:w="15946" w:type="dxa"/>
            <w:vAlign w:val="center"/>
          </w:tcPr>
          <w:p w14:paraId="23F66D22" w14:textId="6ED6C4BD" w:rsidR="00293967" w:rsidRPr="000C1725" w:rsidRDefault="00293967" w:rsidP="00293967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Molimo da prijavnicu ispunite čitko i da je pošaljete do 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20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.04.20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22</w:t>
            </w:r>
            <w:r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e-mail</w:t>
            </w:r>
            <w:r w:rsidR="00C564FE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  <w:r w:rsidRPr="000C172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ocjenjivanje.strigova@gmail.com</w:t>
            </w:r>
            <w:r w:rsidR="00C564FE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="00C564FE" w:rsidRPr="00C564FE">
              <w:rPr>
                <w:rFonts w:asciiTheme="minorHAnsi" w:hAnsiTheme="minorHAnsi" w:cstheme="minorHAnsi"/>
                <w:i/>
                <w:sz w:val="22"/>
                <w:szCs w:val="22"/>
              </w:rPr>
              <w:t>ili donesete sa sobom prilikom predaje uzoraka</w:t>
            </w:r>
          </w:p>
        </w:tc>
      </w:tr>
    </w:tbl>
    <w:p w14:paraId="1651C14E" w14:textId="77777777" w:rsidR="000C1725" w:rsidRPr="000C1725" w:rsidRDefault="000C1725" w:rsidP="000C1725">
      <w:pPr>
        <w:spacing w:line="360" w:lineRule="auto"/>
        <w:rPr>
          <w:rFonts w:asciiTheme="minorHAnsi" w:hAnsiTheme="minorHAnsi" w:cstheme="minorHAnsi"/>
        </w:rPr>
      </w:pPr>
    </w:p>
    <w:p w14:paraId="59719857" w14:textId="77777777" w:rsidR="000C1725" w:rsidRPr="00C564FE" w:rsidRDefault="000C1725" w:rsidP="000C1725">
      <w:pPr>
        <w:spacing w:line="360" w:lineRule="auto"/>
        <w:ind w:left="4956" w:firstLine="708"/>
        <w:jc w:val="center"/>
        <w:rPr>
          <w:rFonts w:asciiTheme="minorHAnsi" w:hAnsiTheme="minorHAnsi" w:cstheme="minorHAnsi"/>
          <w:b/>
          <w:bCs/>
        </w:rPr>
      </w:pPr>
      <w:r w:rsidRPr="00C564FE">
        <w:rPr>
          <w:rFonts w:asciiTheme="minorHAnsi" w:hAnsiTheme="minorHAnsi" w:cstheme="minorHAnsi"/>
          <w:b/>
          <w:bCs/>
        </w:rPr>
        <w:t>Mjesto i datum:</w:t>
      </w:r>
    </w:p>
    <w:p w14:paraId="75EE14A0" w14:textId="77777777" w:rsidR="000C1725" w:rsidRPr="00293967" w:rsidRDefault="00293967" w:rsidP="00293967">
      <w:pPr>
        <w:ind w:left="4956" w:firstLine="708"/>
        <w:jc w:val="center"/>
        <w:rPr>
          <w:rFonts w:asciiTheme="minorHAnsi" w:hAnsiTheme="minorHAnsi" w:cstheme="minorHAnsi"/>
        </w:rPr>
      </w:pPr>
      <w:r w:rsidRPr="00293967">
        <w:rPr>
          <w:rFonts w:asciiTheme="minorHAnsi" w:hAnsiTheme="minorHAnsi" w:cstheme="minorHAnsi"/>
        </w:rPr>
        <w:t xml:space="preserve">  </w:t>
      </w:r>
      <w:r w:rsidR="000C1725" w:rsidRPr="00293967">
        <w:rPr>
          <w:rFonts w:asciiTheme="minorHAnsi" w:hAnsiTheme="minorHAnsi" w:cstheme="minorHAnsi"/>
        </w:rPr>
        <w:t xml:space="preserve"> Pečat i potpis:</w:t>
      </w:r>
    </w:p>
    <w:p w14:paraId="499A21DB" w14:textId="77777777" w:rsidR="000C1725" w:rsidRPr="000C1725" w:rsidRDefault="000C1725">
      <w:pPr>
        <w:rPr>
          <w:rFonts w:asciiTheme="minorHAnsi" w:hAnsiTheme="minorHAnsi" w:cstheme="minorHAnsi"/>
        </w:rPr>
      </w:pPr>
    </w:p>
    <w:sectPr w:rsidR="000C1725" w:rsidRPr="000C1725" w:rsidSect="000C1725">
      <w:pgSz w:w="16838" w:h="11906" w:orient="landscape"/>
      <w:pgMar w:top="284" w:right="425" w:bottom="70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8FE3" w14:textId="77777777" w:rsidR="008E7EC4" w:rsidRDefault="008E7EC4" w:rsidP="000C1725">
      <w:r>
        <w:separator/>
      </w:r>
    </w:p>
  </w:endnote>
  <w:endnote w:type="continuationSeparator" w:id="0">
    <w:p w14:paraId="6A2D88DF" w14:textId="77777777" w:rsidR="008E7EC4" w:rsidRDefault="008E7EC4" w:rsidP="000C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1150" w14:textId="77777777" w:rsidR="008E7EC4" w:rsidRDefault="008E7EC4" w:rsidP="000C1725">
      <w:r>
        <w:separator/>
      </w:r>
    </w:p>
  </w:footnote>
  <w:footnote w:type="continuationSeparator" w:id="0">
    <w:p w14:paraId="32D852A2" w14:textId="77777777" w:rsidR="008E7EC4" w:rsidRDefault="008E7EC4" w:rsidP="000C1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96"/>
    <w:rsid w:val="000634B4"/>
    <w:rsid w:val="000C1725"/>
    <w:rsid w:val="00112924"/>
    <w:rsid w:val="00171696"/>
    <w:rsid w:val="0028687D"/>
    <w:rsid w:val="00293967"/>
    <w:rsid w:val="00354B37"/>
    <w:rsid w:val="00371ED5"/>
    <w:rsid w:val="00381CAF"/>
    <w:rsid w:val="00455B0F"/>
    <w:rsid w:val="00535B07"/>
    <w:rsid w:val="00593D94"/>
    <w:rsid w:val="005D1850"/>
    <w:rsid w:val="00636227"/>
    <w:rsid w:val="006A35D7"/>
    <w:rsid w:val="006E0FAF"/>
    <w:rsid w:val="007E0009"/>
    <w:rsid w:val="00801AED"/>
    <w:rsid w:val="00875557"/>
    <w:rsid w:val="008E7EC4"/>
    <w:rsid w:val="00BE3D68"/>
    <w:rsid w:val="00C52FF5"/>
    <w:rsid w:val="00C564FE"/>
    <w:rsid w:val="00CB2E5A"/>
    <w:rsid w:val="00D53448"/>
    <w:rsid w:val="00DD58E5"/>
    <w:rsid w:val="00DF31C3"/>
    <w:rsid w:val="00F46C24"/>
    <w:rsid w:val="00F4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AA40FB"/>
  <w15:chartTrackingRefBased/>
  <w15:docId w15:val="{49DA70B9-CA72-4705-8AE5-3BAFA56C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5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5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52FF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0C172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C1725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cjenjivanje.strigo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 Office User</cp:lastModifiedBy>
  <cp:revision>4</cp:revision>
  <cp:lastPrinted>2022-04-07T19:18:00Z</cp:lastPrinted>
  <dcterms:created xsi:type="dcterms:W3CDTF">2022-04-07T19:18:00Z</dcterms:created>
  <dcterms:modified xsi:type="dcterms:W3CDTF">2022-04-07T19:33:00Z</dcterms:modified>
</cp:coreProperties>
</file>